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F46" w:rsidRDefault="00AC3F46" w:rsidP="00AC3F46">
      <w:pPr>
        <w:pStyle w:val="NoSpacing"/>
      </w:pPr>
      <w:r>
        <w:rPr>
          <w:u w:val="single"/>
        </w:rPr>
        <w:t>John HOLME</w:t>
      </w:r>
      <w:r>
        <w:t xml:space="preserve">     (fl.1484)</w:t>
      </w:r>
    </w:p>
    <w:p w:rsidR="00AC3F46" w:rsidRDefault="00AC3F46" w:rsidP="00AC3F46">
      <w:pPr>
        <w:pStyle w:val="NoSpacing"/>
      </w:pPr>
      <w:proofErr w:type="gramStart"/>
      <w:r>
        <w:t>of</w:t>
      </w:r>
      <w:proofErr w:type="gramEnd"/>
      <w:r>
        <w:t xml:space="preserve"> Romsey, Hampshire. </w:t>
      </w:r>
      <w:proofErr w:type="gramStart"/>
      <w:r>
        <w:t>Husbandman.</w:t>
      </w:r>
      <w:proofErr w:type="gramEnd"/>
    </w:p>
    <w:p w:rsidR="00AC3F46" w:rsidRDefault="00AC3F46" w:rsidP="00AC3F46">
      <w:pPr>
        <w:pStyle w:val="NoSpacing"/>
      </w:pPr>
    </w:p>
    <w:p w:rsidR="00AC3F46" w:rsidRDefault="00AC3F46" w:rsidP="00AC3F46">
      <w:pPr>
        <w:pStyle w:val="NoSpacing"/>
      </w:pPr>
    </w:p>
    <w:p w:rsidR="00AC3F46" w:rsidRDefault="00AC3F46" w:rsidP="00AC3F46">
      <w:pPr>
        <w:pStyle w:val="NoSpacing"/>
      </w:pPr>
      <w:r>
        <w:tab/>
        <w:t>1484</w:t>
      </w:r>
      <w:r>
        <w:tab/>
        <w:t xml:space="preserve">Edward </w:t>
      </w:r>
      <w:proofErr w:type="spellStart"/>
      <w:proofErr w:type="gramStart"/>
      <w:r>
        <w:t>Ayllerigge</w:t>
      </w:r>
      <w:proofErr w:type="spellEnd"/>
      <w:r>
        <w:t>(</w:t>
      </w:r>
      <w:proofErr w:type="gramEnd"/>
      <w:r>
        <w:t>q.v.) brought a plaint of trespass against him,</w:t>
      </w:r>
    </w:p>
    <w:p w:rsidR="00AC3F46" w:rsidRDefault="00AC3F46" w:rsidP="00AC3F46">
      <w:pPr>
        <w:pStyle w:val="NoSpacing"/>
      </w:pPr>
      <w:r>
        <w:tab/>
      </w:r>
      <w:r>
        <w:tab/>
        <w:t xml:space="preserve">Thomas Laurence of </w:t>
      </w:r>
      <w:proofErr w:type="gramStart"/>
      <w:r>
        <w:t>Blatchford(</w:t>
      </w:r>
      <w:proofErr w:type="gramEnd"/>
      <w:r>
        <w:t>q.v.) and Richard Ede of Romsey(q.v.).</w:t>
      </w:r>
    </w:p>
    <w:p w:rsidR="00AC3F46" w:rsidRDefault="00AC3F46" w:rsidP="00AC3F46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AC3F46" w:rsidRDefault="00AC3F46" w:rsidP="00AC3F46">
      <w:pPr>
        <w:pStyle w:val="NoSpacing"/>
      </w:pPr>
    </w:p>
    <w:p w:rsidR="00AC3F46" w:rsidRDefault="00AC3F46" w:rsidP="00AC3F46">
      <w:pPr>
        <w:pStyle w:val="NoSpacing"/>
      </w:pPr>
    </w:p>
    <w:p w:rsidR="00E47068" w:rsidRPr="00C009D8" w:rsidRDefault="00AC3F46" w:rsidP="00AC3F46">
      <w:pPr>
        <w:pStyle w:val="NoSpacing"/>
      </w:pPr>
      <w:r>
        <w:t>2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F46" w:rsidRDefault="00AC3F46" w:rsidP="00920DE3">
      <w:pPr>
        <w:spacing w:after="0" w:line="240" w:lineRule="auto"/>
      </w:pPr>
      <w:r>
        <w:separator/>
      </w:r>
    </w:p>
  </w:endnote>
  <w:endnote w:type="continuationSeparator" w:id="0">
    <w:p w:rsidR="00AC3F46" w:rsidRDefault="00AC3F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F46" w:rsidRDefault="00AC3F46" w:rsidP="00920DE3">
      <w:pPr>
        <w:spacing w:after="0" w:line="240" w:lineRule="auto"/>
      </w:pPr>
      <w:r>
        <w:separator/>
      </w:r>
    </w:p>
  </w:footnote>
  <w:footnote w:type="continuationSeparator" w:id="0">
    <w:p w:rsidR="00AC3F46" w:rsidRDefault="00AC3F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F46"/>
    <w:rsid w:val="00120749"/>
    <w:rsid w:val="00624CAE"/>
    <w:rsid w:val="00920DE3"/>
    <w:rsid w:val="00AC3F4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C3F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C3F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2015-07-10T18:59:00Z</dcterms:created>
  <dcterms:modified xsi:type="dcterms:W3CDTF">2015-07-10T19:00:00Z</dcterms:modified>
</cp:coreProperties>
</file>